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3B" w:rsidRPr="009C6D99" w:rsidRDefault="00430694">
      <w:pPr>
        <w:rPr>
          <w:sz w:val="32"/>
        </w:rPr>
      </w:pPr>
      <w:r w:rsidRPr="009C6D99">
        <w:rPr>
          <w:sz w:val="32"/>
        </w:rPr>
        <w:t>Záchranná zdravotnická služba, tísňová linka, dobrý den!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Dobře, nejdřív mi ale řekněte, kde jste. Víte adresu?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Vy jste uvnitř v budově? Ve kterém patře? Není tam zamčeno, dostanou se k vám záchranáři?</w:t>
      </w:r>
    </w:p>
    <w:p w:rsidR="00430694" w:rsidRPr="009C6D99" w:rsidRDefault="00632964">
      <w:pPr>
        <w:rPr>
          <w:i/>
          <w:sz w:val="32"/>
        </w:rPr>
      </w:pPr>
      <w:r>
        <w:rPr>
          <w:i/>
          <w:sz w:val="32"/>
        </w:rPr>
        <w:t>Pokud popisují, že jsou doma</w:t>
      </w:r>
      <w:r w:rsidR="00430694" w:rsidRPr="009C6D99">
        <w:rPr>
          <w:i/>
          <w:sz w:val="32"/>
        </w:rPr>
        <w:t>, pak zjistit patro, jméno na zvonku…)</w:t>
      </w:r>
    </w:p>
    <w:p w:rsidR="00430694" w:rsidRPr="009C6D99" w:rsidRDefault="00430694">
      <w:pPr>
        <w:rPr>
          <w:i/>
          <w:sz w:val="32"/>
        </w:rPr>
      </w:pPr>
      <w:r w:rsidRPr="009C6D99">
        <w:rPr>
          <w:i/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Děkuji. Řekněte mi, co se stalo?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Dobře. Když na něj/ni promluvíte, reaguje na vás?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Na oslovení teda nereaguje. A když zatřesete rameny, reaguje na to nějak?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Tak je potřeba ho/ji položit na záda a zkontrolovat, jestli normálně dýchá.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Položte ho na zem na záda, máte to?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Zakloňte mu/ji hlavu, aby brada mířila nahoru a řekněte mi vždycky, když vydechne.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 xml:space="preserve">… 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Jste šikovný/á. Vydržte u něj/ní, sanitka už je na cestě. Pořád kontrolujte, jestli dýchá.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Kdyby se něco změnilo, tak ještě zavolejte.</w:t>
      </w:r>
    </w:p>
    <w:p w:rsidR="00430694" w:rsidRDefault="00430694">
      <w:pPr>
        <w:rPr>
          <w:sz w:val="32"/>
        </w:rPr>
      </w:pPr>
      <w:r w:rsidRPr="009C6D99">
        <w:rPr>
          <w:sz w:val="32"/>
        </w:rPr>
        <w:t xml:space="preserve">Děkuji, </w:t>
      </w:r>
      <w:proofErr w:type="spellStart"/>
      <w:r w:rsidRPr="009C6D99">
        <w:rPr>
          <w:sz w:val="32"/>
        </w:rPr>
        <w:t>nashledanou</w:t>
      </w:r>
      <w:proofErr w:type="spellEnd"/>
      <w:r w:rsidRPr="009C6D99">
        <w:rPr>
          <w:sz w:val="32"/>
        </w:rPr>
        <w:t>.</w:t>
      </w:r>
    </w:p>
    <w:p w:rsidR="009C6D99" w:rsidRDefault="009C6D99">
      <w:pPr>
        <w:rPr>
          <w:sz w:val="32"/>
        </w:rPr>
      </w:pP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lastRenderedPageBreak/>
        <w:t>Záchranná zdravotnická služba, tísňová linka, dobrý den!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Dobře, nejdřív mi ale řekněte, kde jste. Víte adresu?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Vy jste uvnitř v budově? Ve kterém patře? Není tam zamčeno, dostanou se k vám záchranáři?</w:t>
      </w:r>
    </w:p>
    <w:p w:rsidR="009C6D99" w:rsidRPr="009C6D99" w:rsidRDefault="009C6D99" w:rsidP="009C6D99">
      <w:pPr>
        <w:rPr>
          <w:i/>
          <w:sz w:val="32"/>
        </w:rPr>
      </w:pPr>
      <w:r w:rsidRPr="009C6D99">
        <w:rPr>
          <w:i/>
          <w:sz w:val="32"/>
        </w:rPr>
        <w:t>Pokud popis</w:t>
      </w:r>
      <w:r w:rsidR="00632964">
        <w:rPr>
          <w:i/>
          <w:sz w:val="32"/>
        </w:rPr>
        <w:t>ují, že jsou doma</w:t>
      </w:r>
      <w:bookmarkStart w:id="0" w:name="_GoBack"/>
      <w:bookmarkEnd w:id="0"/>
      <w:r w:rsidRPr="009C6D99">
        <w:rPr>
          <w:i/>
          <w:sz w:val="32"/>
        </w:rPr>
        <w:t>, pak zjistit patro, jméno na zvonku…)</w:t>
      </w:r>
    </w:p>
    <w:p w:rsidR="009C6D99" w:rsidRPr="009C6D99" w:rsidRDefault="009C6D99" w:rsidP="009C6D99">
      <w:pPr>
        <w:rPr>
          <w:i/>
          <w:sz w:val="32"/>
        </w:rPr>
      </w:pPr>
      <w:r w:rsidRPr="009C6D99">
        <w:rPr>
          <w:i/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Děkuji. Řekněte mi, co se stalo?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Dobře. Když na něj/ni promluvíte, reaguje na vás?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Na oslovení teda nereaguje. A když zatřesete rameny, reaguje na to nějak?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Tak je potřeba ho/ji položit na záda a zkontrolovat, jestli normálně dýchá.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Položte ho na zem na záda, máte to?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Zakloňte mu/ji hlavu, aby brada mířila nahoru a řekněte mi vždycky, když vydechne.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 xml:space="preserve">… 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Jste šikovný/á. Vydržte u něj/ní, sanitka už je na cestě. Pořád kontrolujte, jestli dýchá.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Kdyby se něco změnilo, tak ještě zavolejte.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 xml:space="preserve">Děkuji, </w:t>
      </w:r>
      <w:proofErr w:type="spellStart"/>
      <w:r w:rsidRPr="009C6D99">
        <w:rPr>
          <w:sz w:val="32"/>
        </w:rPr>
        <w:t>nashledanou</w:t>
      </w:r>
      <w:proofErr w:type="spellEnd"/>
      <w:r w:rsidRPr="009C6D99">
        <w:rPr>
          <w:sz w:val="32"/>
        </w:rPr>
        <w:t>.</w:t>
      </w:r>
    </w:p>
    <w:p w:rsidR="009C6D99" w:rsidRPr="009C6D99" w:rsidRDefault="009C6D99" w:rsidP="009C6D99">
      <w:pPr>
        <w:rPr>
          <w:sz w:val="32"/>
        </w:rPr>
      </w:pPr>
    </w:p>
    <w:sectPr w:rsidR="009C6D99" w:rsidRPr="009C6D99" w:rsidSect="009C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94"/>
    <w:rsid w:val="00430694"/>
    <w:rsid w:val="00632964"/>
    <w:rsid w:val="0077773E"/>
    <w:rsid w:val="00874794"/>
    <w:rsid w:val="009C6D99"/>
    <w:rsid w:val="00A6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2E9A-A2B2-4D69-85AA-669580E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Dana</dc:creator>
  <cp:keywords/>
  <dc:description/>
  <cp:lastModifiedBy>Hladká Dana</cp:lastModifiedBy>
  <cp:revision>4</cp:revision>
  <cp:lastPrinted>2020-09-02T09:51:00Z</cp:lastPrinted>
  <dcterms:created xsi:type="dcterms:W3CDTF">2020-09-02T09:39:00Z</dcterms:created>
  <dcterms:modified xsi:type="dcterms:W3CDTF">2021-06-03T13:48:00Z</dcterms:modified>
</cp:coreProperties>
</file>